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2"/>
      </w:tblGrid>
      <w:tr w:rsidR="00BA2C97" w:rsidRPr="00E6187D" w14:paraId="10A0DF59" w14:textId="77777777" w:rsidTr="00730B6B">
        <w:trPr>
          <w:trHeight w:val="112"/>
        </w:trPr>
        <w:tc>
          <w:tcPr>
            <w:tcW w:w="4712" w:type="dxa"/>
          </w:tcPr>
          <w:p w14:paraId="7177811B" w14:textId="77777777" w:rsidR="00BA2C97" w:rsidRPr="00E6187D" w:rsidRDefault="00BA2C97" w:rsidP="00730B6B">
            <w:pPr>
              <w:spacing w:after="0"/>
              <w:jc w:val="center"/>
              <w:rPr>
                <w:rFonts w:ascii="Baskerville Old Face" w:hAnsi="Baskerville Old Face"/>
                <w:sz w:val="14"/>
                <w:szCs w:val="14"/>
              </w:rPr>
            </w:pPr>
            <w:r w:rsidRPr="00E6187D">
              <w:rPr>
                <w:rFonts w:ascii="Baskerville Old Face" w:hAnsi="Baskerville Old Face"/>
                <w:sz w:val="14"/>
                <w:szCs w:val="14"/>
              </w:rPr>
              <w:t>Dienststelle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879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056C1A" w:rsidRPr="00E6187D" w14:paraId="06FA1B14" w14:textId="77777777" w:rsidTr="00730B6B">
        <w:trPr>
          <w:trHeight w:val="1412"/>
        </w:trPr>
        <w:tc>
          <w:tcPr>
            <w:tcW w:w="5495" w:type="dxa"/>
            <w:tcBorders>
              <w:bottom w:val="single" w:sz="4" w:space="0" w:color="auto"/>
            </w:tcBorders>
          </w:tcPr>
          <w:p w14:paraId="06A51A99" w14:textId="77777777" w:rsidR="00056C1A" w:rsidRPr="00E6187D" w:rsidRDefault="00056C1A" w:rsidP="00332D6A">
            <w:pPr>
              <w:ind w:right="-108"/>
              <w:rPr>
                <w:rFonts w:ascii="Baskerville Old Face" w:hAnsi="Baskerville Old Face"/>
                <w:sz w:val="16"/>
                <w:szCs w:val="16"/>
              </w:rPr>
            </w:pPr>
            <w:r w:rsidRPr="00E6187D">
              <w:rPr>
                <w:rFonts w:ascii="Baskerville Old Face" w:hAnsi="Baskerville Old Face"/>
                <w:sz w:val="16"/>
                <w:szCs w:val="16"/>
              </w:rPr>
              <w:t>Eingangsvermerke</w:t>
            </w:r>
          </w:p>
        </w:tc>
      </w:tr>
    </w:tbl>
    <w:p w14:paraId="43ED8A49" w14:textId="77777777" w:rsidR="00745DC0" w:rsidRPr="00E6187D" w:rsidRDefault="00BA2C97" w:rsidP="00482CB5">
      <w:pPr>
        <w:ind w:left="4253"/>
        <w:jc w:val="center"/>
        <w:rPr>
          <w:rFonts w:ascii="Baskerville Old Face" w:hAnsi="Baskerville Old Face"/>
          <w:sz w:val="16"/>
          <w:szCs w:val="16"/>
        </w:rPr>
      </w:pPr>
      <w:r w:rsidRPr="00E6187D">
        <w:rPr>
          <w:rFonts w:ascii="Baskerville Old Face" w:hAnsi="Baskerville Old Face" w:cs="Times New Roman"/>
          <w:sz w:val="24"/>
          <w:szCs w:val="24"/>
        </w:rPr>
        <w:t>REISERECHNUNG</w:t>
      </w:r>
      <w:r w:rsidR="00E6187D" w:rsidRPr="00E6187D">
        <w:rPr>
          <w:rFonts w:ascii="Baskerville Old Face" w:hAnsi="Baskerville Old Face" w:cs="Times New Roman"/>
          <w:sz w:val="24"/>
          <w:szCs w:val="24"/>
        </w:rPr>
        <w:br/>
      </w:r>
      <w:r w:rsidR="00E6187D" w:rsidRPr="00E6187D">
        <w:rPr>
          <w:rFonts w:ascii="Baskerville Old Face" w:hAnsi="Baskerville Old Face"/>
          <w:sz w:val="14"/>
          <w:szCs w:val="14"/>
        </w:rPr>
        <w:t>gem. RGV 1955</w:t>
      </w:r>
    </w:p>
    <w:tbl>
      <w:tblPr>
        <w:tblStyle w:val="Tabellenraster"/>
        <w:tblW w:w="15843" w:type="dxa"/>
        <w:tblLook w:val="06A0" w:firstRow="1" w:lastRow="0" w:firstColumn="1" w:lastColumn="0" w:noHBand="1" w:noVBand="1"/>
      </w:tblPr>
      <w:tblGrid>
        <w:gridCol w:w="8726"/>
        <w:gridCol w:w="328"/>
        <w:gridCol w:w="328"/>
        <w:gridCol w:w="328"/>
        <w:gridCol w:w="329"/>
        <w:gridCol w:w="329"/>
        <w:gridCol w:w="329"/>
        <w:gridCol w:w="329"/>
        <w:gridCol w:w="329"/>
        <w:gridCol w:w="1794"/>
        <w:gridCol w:w="2694"/>
      </w:tblGrid>
      <w:tr w:rsidR="00332D6A" w:rsidRPr="00E6187D" w14:paraId="6662A568" w14:textId="77777777" w:rsidTr="00B00DF6">
        <w:trPr>
          <w:trHeight w:val="207"/>
        </w:trPr>
        <w:tc>
          <w:tcPr>
            <w:tcW w:w="87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ADED8F5" w14:textId="77777777" w:rsidR="00332D6A" w:rsidRDefault="00332D6A" w:rsidP="00802409">
            <w:pPr>
              <w:rPr>
                <w:rFonts w:ascii="Baskerville Old Face" w:hAnsi="Baskerville Old Face"/>
                <w:sz w:val="14"/>
                <w:szCs w:val="14"/>
              </w:rPr>
            </w:pPr>
            <w:r w:rsidRPr="00E6187D">
              <w:rPr>
                <w:rFonts w:ascii="Baskerville Old Face" w:hAnsi="Baskerville Old Face"/>
                <w:sz w:val="14"/>
                <w:szCs w:val="14"/>
              </w:rPr>
              <w:t>Zu- und Vorname, Amts-/Berufstitel</w:t>
            </w:r>
          </w:p>
          <w:p w14:paraId="2235D897" w14:textId="0FF88A1F" w:rsidR="00332D6A" w:rsidRPr="00802409" w:rsidRDefault="00332D6A" w:rsidP="0080240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629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06C2EB6E" w14:textId="77777777" w:rsidR="00332D6A" w:rsidRPr="00E6187D" w:rsidRDefault="00332D6A" w:rsidP="00802409">
            <w:pPr>
              <w:jc w:val="center"/>
              <w:rPr>
                <w:rFonts w:ascii="Baskerville Old Face" w:hAnsi="Baskerville Old Face"/>
                <w:sz w:val="14"/>
                <w:szCs w:val="14"/>
              </w:rPr>
            </w:pPr>
            <w:r w:rsidRPr="00E6187D">
              <w:rPr>
                <w:rFonts w:ascii="Baskerville Old Face" w:hAnsi="Baskerville Old Face"/>
                <w:sz w:val="14"/>
                <w:szCs w:val="14"/>
              </w:rPr>
              <w:t>PERSONAL-Nr.</w:t>
            </w:r>
          </w:p>
        </w:tc>
        <w:tc>
          <w:tcPr>
            <w:tcW w:w="179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7ECE94E1" w14:textId="77777777" w:rsidR="00332D6A" w:rsidRPr="00E6187D" w:rsidRDefault="00332D6A" w:rsidP="00802409">
            <w:pPr>
              <w:rPr>
                <w:rFonts w:ascii="Baskerville Old Face" w:hAnsi="Baskerville Old Face"/>
                <w:sz w:val="14"/>
                <w:szCs w:val="14"/>
              </w:rPr>
            </w:pPr>
            <w:r w:rsidRPr="00E6187D">
              <w:rPr>
                <w:rFonts w:ascii="Baskerville Old Face" w:hAnsi="Baskerville Old Face"/>
                <w:sz w:val="14"/>
                <w:szCs w:val="14"/>
              </w:rPr>
              <w:t>Verw./</w:t>
            </w:r>
            <w:proofErr w:type="spellStart"/>
            <w:r w:rsidRPr="00E6187D">
              <w:rPr>
                <w:rFonts w:ascii="Baskerville Old Face" w:hAnsi="Baskerville Old Face"/>
                <w:sz w:val="14"/>
                <w:szCs w:val="14"/>
              </w:rPr>
              <w:t>Entl</w:t>
            </w:r>
            <w:proofErr w:type="spellEnd"/>
            <w:r w:rsidRPr="00E6187D">
              <w:rPr>
                <w:rFonts w:ascii="Baskerville Old Face" w:hAnsi="Baskerville Old Face"/>
                <w:sz w:val="14"/>
                <w:szCs w:val="14"/>
              </w:rPr>
              <w:t>.-Gruppe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32653C" w14:textId="7D3BFDDA" w:rsidR="00332D6A" w:rsidRPr="00332D6A" w:rsidRDefault="00332D6A" w:rsidP="00332D6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332D6A" w:rsidRPr="00E6187D" w14:paraId="36B3B016" w14:textId="77777777" w:rsidTr="00B00DF6">
        <w:trPr>
          <w:trHeight w:val="428"/>
        </w:trPr>
        <w:tc>
          <w:tcPr>
            <w:tcW w:w="8726" w:type="dxa"/>
            <w:vMerge/>
            <w:tcBorders>
              <w:left w:val="single" w:sz="12" w:space="0" w:color="auto"/>
            </w:tcBorders>
          </w:tcPr>
          <w:p w14:paraId="71707539" w14:textId="77777777" w:rsidR="00332D6A" w:rsidRPr="00E6187D" w:rsidRDefault="00332D6A" w:rsidP="00802409">
            <w:pPr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4E01DF" w14:textId="01B1D4A8" w:rsidR="00332D6A" w:rsidRPr="00802409" w:rsidRDefault="00332D6A" w:rsidP="007E024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8CBA" w14:textId="1E37D4D9" w:rsidR="00332D6A" w:rsidRPr="00802409" w:rsidRDefault="00332D6A" w:rsidP="007E024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5E56" w14:textId="5EED5BEE" w:rsidR="00332D6A" w:rsidRPr="00802409" w:rsidRDefault="00332D6A" w:rsidP="007E024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04DD" w14:textId="52EC94CC" w:rsidR="00332D6A" w:rsidRPr="00802409" w:rsidRDefault="00332D6A" w:rsidP="007E024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781D" w14:textId="5915400F" w:rsidR="00332D6A" w:rsidRPr="00802409" w:rsidRDefault="00332D6A" w:rsidP="007E024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C49A" w14:textId="1F475325" w:rsidR="00332D6A" w:rsidRPr="00802409" w:rsidRDefault="00332D6A" w:rsidP="007E024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4081" w14:textId="0E4D882A" w:rsidR="00332D6A" w:rsidRPr="00802409" w:rsidRDefault="00332D6A" w:rsidP="007E024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E78AB" w14:textId="4F6D5EF1" w:rsidR="00332D6A" w:rsidRPr="00802409" w:rsidRDefault="00332D6A" w:rsidP="007E024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794" w:type="dxa"/>
            <w:vMerge/>
            <w:tcBorders>
              <w:right w:val="single" w:sz="4" w:space="0" w:color="auto"/>
            </w:tcBorders>
          </w:tcPr>
          <w:p w14:paraId="34F80FDD" w14:textId="77777777" w:rsidR="00332D6A" w:rsidRPr="00E6187D" w:rsidRDefault="00332D6A" w:rsidP="00802409">
            <w:pPr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855FA9" w14:textId="77777777" w:rsidR="00332D6A" w:rsidRPr="00E6187D" w:rsidRDefault="00332D6A" w:rsidP="00332D6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BA2C97" w:rsidRPr="00E6187D" w14:paraId="6B1DA6BC" w14:textId="77777777" w:rsidTr="00B00DF6">
        <w:trPr>
          <w:trHeight w:val="561"/>
        </w:trPr>
        <w:tc>
          <w:tcPr>
            <w:tcW w:w="11355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14:paraId="2676FFBB" w14:textId="77777777" w:rsidR="00BA2C97" w:rsidRDefault="00BA2C97" w:rsidP="00802409">
            <w:pPr>
              <w:rPr>
                <w:rFonts w:ascii="Baskerville Old Face" w:hAnsi="Baskerville Old Face"/>
                <w:sz w:val="14"/>
                <w:szCs w:val="14"/>
              </w:rPr>
            </w:pPr>
            <w:r w:rsidRPr="00E6187D">
              <w:rPr>
                <w:rFonts w:ascii="Baskerville Old Face" w:hAnsi="Baskerville Old Face"/>
                <w:sz w:val="14"/>
                <w:szCs w:val="14"/>
              </w:rPr>
              <w:t>Wohnungsanschrift (PLZ, ORT, STRASSE, NR)</w:t>
            </w:r>
          </w:p>
          <w:p w14:paraId="3E3D6434" w14:textId="4CD77BB6" w:rsidR="00802409" w:rsidRPr="00802409" w:rsidRDefault="00802409" w:rsidP="0080240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794" w:type="dxa"/>
            <w:tcBorders>
              <w:bottom w:val="single" w:sz="12" w:space="0" w:color="auto"/>
              <w:right w:val="single" w:sz="4" w:space="0" w:color="auto"/>
            </w:tcBorders>
          </w:tcPr>
          <w:p w14:paraId="5439EC5E" w14:textId="77777777" w:rsidR="00BA2C97" w:rsidRPr="00E6187D" w:rsidRDefault="00BA2C97" w:rsidP="00802409">
            <w:pPr>
              <w:rPr>
                <w:rFonts w:ascii="Baskerville Old Face" w:hAnsi="Baskerville Old Face"/>
                <w:sz w:val="14"/>
                <w:szCs w:val="14"/>
              </w:rPr>
            </w:pPr>
            <w:r w:rsidRPr="00E6187D">
              <w:rPr>
                <w:rFonts w:ascii="Baskerville Old Face" w:hAnsi="Baskerville Old Face"/>
                <w:sz w:val="14"/>
                <w:szCs w:val="14"/>
              </w:rPr>
              <w:t>Geh. St/</w:t>
            </w:r>
            <w:proofErr w:type="spellStart"/>
            <w:r w:rsidRPr="00E6187D">
              <w:rPr>
                <w:rFonts w:ascii="Baskerville Old Face" w:hAnsi="Baskerville Old Face"/>
                <w:sz w:val="14"/>
                <w:szCs w:val="14"/>
              </w:rPr>
              <w:t>Entl.Stufe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DA4F2" w14:textId="212353CF" w:rsidR="00BA2C97" w:rsidRPr="00332D6A" w:rsidRDefault="00BA2C97" w:rsidP="008A51C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14:paraId="6B927DCB" w14:textId="77777777" w:rsidR="00BA2C97" w:rsidRPr="00E6187D" w:rsidRDefault="00BA2C97" w:rsidP="00802409">
      <w:pPr>
        <w:rPr>
          <w:rFonts w:ascii="Baskerville Old Face" w:hAnsi="Baskerville Old Face"/>
          <w:sz w:val="16"/>
          <w:szCs w:val="16"/>
        </w:rPr>
      </w:pPr>
    </w:p>
    <w:tbl>
      <w:tblPr>
        <w:tblStyle w:val="Tabellenraster"/>
        <w:tblW w:w="5011" w:type="pct"/>
        <w:tblLayout w:type="fixed"/>
        <w:tblLook w:val="04A0" w:firstRow="1" w:lastRow="0" w:firstColumn="1" w:lastColumn="0" w:noHBand="0" w:noVBand="1"/>
      </w:tblPr>
      <w:tblGrid>
        <w:gridCol w:w="889"/>
        <w:gridCol w:w="236"/>
        <w:gridCol w:w="259"/>
        <w:gridCol w:w="284"/>
        <w:gridCol w:w="283"/>
        <w:gridCol w:w="567"/>
        <w:gridCol w:w="567"/>
        <w:gridCol w:w="567"/>
        <w:gridCol w:w="567"/>
        <w:gridCol w:w="4536"/>
        <w:gridCol w:w="284"/>
        <w:gridCol w:w="283"/>
        <w:gridCol w:w="284"/>
        <w:gridCol w:w="283"/>
        <w:gridCol w:w="1276"/>
        <w:gridCol w:w="567"/>
        <w:gridCol w:w="283"/>
        <w:gridCol w:w="851"/>
        <w:gridCol w:w="850"/>
        <w:gridCol w:w="567"/>
        <w:gridCol w:w="567"/>
        <w:gridCol w:w="709"/>
        <w:gridCol w:w="285"/>
      </w:tblGrid>
      <w:tr w:rsidR="007622B5" w:rsidRPr="00E6187D" w14:paraId="7D4AE59E" w14:textId="77777777" w:rsidTr="00B00DF6">
        <w:trPr>
          <w:trHeight w:val="112"/>
        </w:trPr>
        <w:tc>
          <w:tcPr>
            <w:tcW w:w="8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8" w:space="0" w:color="auto"/>
            </w:tcBorders>
          </w:tcPr>
          <w:p w14:paraId="6DF0CC8E" w14:textId="77777777" w:rsidR="00B00DF6" w:rsidRDefault="00B00DF6" w:rsidP="005D4AEF">
            <w:pPr>
              <w:rPr>
                <w:rFonts w:ascii="Baskerville Old Face" w:hAnsi="Baskerville Old Face"/>
                <w:sz w:val="12"/>
                <w:szCs w:val="12"/>
              </w:rPr>
            </w:pPr>
          </w:p>
          <w:p w14:paraId="49E44E82" w14:textId="77777777" w:rsidR="007622B5" w:rsidRPr="00E6187D" w:rsidRDefault="007622B5" w:rsidP="005D4AEF">
            <w:pPr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Tag</w:t>
            </w:r>
          </w:p>
          <w:p w14:paraId="56A4B2DB" w14:textId="77777777" w:rsidR="007622B5" w:rsidRPr="00E6187D" w:rsidRDefault="007622B5" w:rsidP="005D4AEF">
            <w:pPr>
              <w:rPr>
                <w:rFonts w:ascii="Baskerville Old Face" w:hAnsi="Baskerville Old Face"/>
                <w:sz w:val="12"/>
                <w:szCs w:val="12"/>
              </w:rPr>
            </w:pPr>
          </w:p>
          <w:p w14:paraId="076E6F67" w14:textId="77777777" w:rsidR="007622B5" w:rsidRPr="00E6187D" w:rsidRDefault="007622B5" w:rsidP="005D4AEF">
            <w:pPr>
              <w:rPr>
                <w:rFonts w:ascii="Baskerville Old Face" w:hAnsi="Baskerville Old Face"/>
                <w:sz w:val="12"/>
                <w:szCs w:val="12"/>
              </w:rPr>
            </w:pPr>
          </w:p>
          <w:p w14:paraId="32B46EDA" w14:textId="77777777" w:rsidR="007622B5" w:rsidRPr="00E6187D" w:rsidRDefault="007622B5" w:rsidP="005D4AEF">
            <w:pPr>
              <w:rPr>
                <w:rFonts w:ascii="Baskerville Old Face" w:hAnsi="Baskerville Old Face"/>
                <w:sz w:val="12"/>
                <w:szCs w:val="12"/>
              </w:rPr>
            </w:pPr>
          </w:p>
          <w:p w14:paraId="4F0D7005" w14:textId="77777777" w:rsidR="007622B5" w:rsidRPr="00E6187D" w:rsidRDefault="007622B5" w:rsidP="005D4AEF">
            <w:pPr>
              <w:rPr>
                <w:rFonts w:ascii="Baskerville Old Face" w:hAnsi="Baskerville Old Face"/>
                <w:sz w:val="12"/>
                <w:szCs w:val="12"/>
              </w:rPr>
            </w:pPr>
          </w:p>
          <w:p w14:paraId="518F4CF4" w14:textId="77777777" w:rsidR="007622B5" w:rsidRPr="00E6187D" w:rsidRDefault="007622B5" w:rsidP="005D4AEF">
            <w:pPr>
              <w:rPr>
                <w:rFonts w:ascii="Baskerville Old Face" w:hAnsi="Baskerville Old Face"/>
                <w:sz w:val="12"/>
                <w:szCs w:val="12"/>
              </w:rPr>
            </w:pPr>
          </w:p>
          <w:p w14:paraId="0187FE04" w14:textId="77777777" w:rsidR="007622B5" w:rsidRPr="00E6187D" w:rsidRDefault="007622B5" w:rsidP="005D4AEF">
            <w:pPr>
              <w:rPr>
                <w:rFonts w:ascii="Baskerville Old Face" w:hAnsi="Baskerville Old Face"/>
                <w:sz w:val="12"/>
                <w:szCs w:val="12"/>
              </w:rPr>
            </w:pPr>
          </w:p>
          <w:p w14:paraId="59289CF8" w14:textId="77777777" w:rsidR="007622B5" w:rsidRPr="00E6187D" w:rsidRDefault="007622B5" w:rsidP="005D4AEF">
            <w:pPr>
              <w:rPr>
                <w:rFonts w:ascii="Baskerville Old Face" w:hAnsi="Baskerville Old Face"/>
                <w:sz w:val="12"/>
                <w:szCs w:val="12"/>
              </w:rPr>
            </w:pPr>
          </w:p>
          <w:p w14:paraId="061AB4CF" w14:textId="77777777" w:rsidR="007622B5" w:rsidRDefault="007622B5" w:rsidP="005D4AEF">
            <w:pPr>
              <w:rPr>
                <w:rFonts w:ascii="Baskerville Old Face" w:hAnsi="Baskerville Old Face"/>
                <w:sz w:val="12"/>
                <w:szCs w:val="12"/>
              </w:rPr>
            </w:pPr>
          </w:p>
          <w:p w14:paraId="4997188E" w14:textId="77777777" w:rsidR="007622B5" w:rsidRDefault="007622B5" w:rsidP="005D4AEF">
            <w:pPr>
              <w:rPr>
                <w:rFonts w:ascii="Baskerville Old Face" w:hAnsi="Baskerville Old Face"/>
                <w:sz w:val="12"/>
                <w:szCs w:val="12"/>
              </w:rPr>
            </w:pPr>
          </w:p>
          <w:p w14:paraId="4495D1A2" w14:textId="77777777" w:rsidR="007622B5" w:rsidRDefault="007622B5" w:rsidP="005D4AEF">
            <w:pPr>
              <w:rPr>
                <w:rFonts w:ascii="Baskerville Old Face" w:hAnsi="Baskerville Old Face"/>
                <w:sz w:val="12"/>
                <w:szCs w:val="12"/>
              </w:rPr>
            </w:pPr>
          </w:p>
          <w:p w14:paraId="429809B8" w14:textId="77777777" w:rsidR="007622B5" w:rsidRDefault="007622B5" w:rsidP="005D4AEF">
            <w:pPr>
              <w:rPr>
                <w:rFonts w:ascii="Baskerville Old Face" w:hAnsi="Baskerville Old Face"/>
                <w:sz w:val="12"/>
                <w:szCs w:val="12"/>
              </w:rPr>
            </w:pPr>
          </w:p>
          <w:p w14:paraId="5DB9B7D3" w14:textId="77777777" w:rsidR="007622B5" w:rsidRDefault="007622B5" w:rsidP="005D4AEF">
            <w:pPr>
              <w:rPr>
                <w:rFonts w:ascii="Baskerville Old Face" w:hAnsi="Baskerville Old Face"/>
                <w:sz w:val="12"/>
                <w:szCs w:val="12"/>
              </w:rPr>
            </w:pPr>
          </w:p>
          <w:p w14:paraId="38CE0DA4" w14:textId="77777777" w:rsidR="007622B5" w:rsidRPr="00E6187D" w:rsidRDefault="007622B5" w:rsidP="00597E66">
            <w:pPr>
              <w:jc w:val="right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Monat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3EE2D4F" w14:textId="77777777" w:rsidR="007622B5" w:rsidRPr="00E6187D" w:rsidRDefault="007622B5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</w:p>
          <w:p w14:paraId="734D1CA4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Reise-</w:t>
            </w:r>
          </w:p>
          <w:p w14:paraId="7050C3D3" w14:textId="77777777" w:rsidR="007622B5" w:rsidRPr="00E6187D" w:rsidRDefault="007622B5" w:rsidP="007E024D">
            <w:pPr>
              <w:ind w:left="-180" w:right="-108"/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>
              <w:rPr>
                <w:rFonts w:ascii="Baskerville Old Face" w:hAnsi="Baskerville Old Face"/>
                <w:sz w:val="12"/>
                <w:szCs w:val="12"/>
              </w:rPr>
              <w:t xml:space="preserve">Beginn        </w:t>
            </w:r>
            <w:r w:rsidRPr="00E6187D">
              <w:rPr>
                <w:rFonts w:ascii="Baskerville Old Face" w:hAnsi="Baskerville Old Face"/>
                <w:sz w:val="12"/>
                <w:szCs w:val="12"/>
              </w:rPr>
              <w:t>Ende</w:t>
            </w:r>
          </w:p>
          <w:p w14:paraId="6575666B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(Uhrzeit)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63E6FEF2" w14:textId="77777777" w:rsidR="00524356" w:rsidRDefault="00524356" w:rsidP="00597E66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</w:p>
          <w:p w14:paraId="2FCF6F38" w14:textId="77777777" w:rsidR="007622B5" w:rsidRPr="00E6187D" w:rsidRDefault="007622B5" w:rsidP="00597E66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>
              <w:rPr>
                <w:rFonts w:ascii="Baskerville Old Face" w:hAnsi="Baskerville Old Face"/>
                <w:sz w:val="12"/>
                <w:szCs w:val="12"/>
              </w:rPr>
              <w:t>Ausgangspunkt der Dienstreise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43EA8100" w14:textId="77777777" w:rsidR="00524356" w:rsidRDefault="00524356" w:rsidP="00524356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</w:p>
          <w:p w14:paraId="1663A5AF" w14:textId="77777777" w:rsidR="007622B5" w:rsidRPr="00E6187D" w:rsidRDefault="00524356" w:rsidP="00524356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>
              <w:rPr>
                <w:rFonts w:ascii="Baskerville Old Face" w:hAnsi="Baskerville Old Face"/>
                <w:sz w:val="12"/>
                <w:szCs w:val="12"/>
              </w:rPr>
              <w:t>Endpunkt der Dienstreise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7E566" w14:textId="77777777" w:rsidR="007622B5" w:rsidRPr="007E024D" w:rsidRDefault="007622B5" w:rsidP="007622B5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Ort und </w:t>
            </w:r>
            <w:r w:rsidRPr="007E024D">
              <w:rPr>
                <w:rFonts w:ascii="Baskerville Old Face" w:hAnsi="Baskerville Old Face"/>
                <w:sz w:val="16"/>
                <w:szCs w:val="16"/>
              </w:rPr>
              <w:t xml:space="preserve">Zweck der 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auswärtigen </w:t>
            </w:r>
            <w:r w:rsidRPr="007E024D">
              <w:rPr>
                <w:rFonts w:ascii="Baskerville Old Face" w:hAnsi="Baskerville Old Face"/>
                <w:sz w:val="16"/>
                <w:szCs w:val="16"/>
              </w:rPr>
              <w:t>Dienst</w:t>
            </w:r>
            <w:r>
              <w:rPr>
                <w:rFonts w:ascii="Baskerville Old Face" w:hAnsi="Baskerville Old Face"/>
                <w:sz w:val="16"/>
                <w:szCs w:val="16"/>
              </w:rPr>
              <w:t>verrichtung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881DBA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</w:p>
          <w:p w14:paraId="00E9075F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>
              <w:rPr>
                <w:rFonts w:ascii="Baskerville Old Face" w:hAnsi="Baskerville Old Face"/>
                <w:sz w:val="12"/>
                <w:szCs w:val="12"/>
              </w:rPr>
              <w:t xml:space="preserve">Beginn       </w:t>
            </w:r>
            <w:r w:rsidRPr="00E6187D">
              <w:rPr>
                <w:rFonts w:ascii="Baskerville Old Face" w:hAnsi="Baskerville Old Face"/>
                <w:sz w:val="12"/>
                <w:szCs w:val="12"/>
              </w:rPr>
              <w:t>Ende</w:t>
            </w:r>
          </w:p>
          <w:p w14:paraId="06CC6DBB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der auswärtigen</w:t>
            </w:r>
          </w:p>
          <w:p w14:paraId="6B9A4FF8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Dienstverrichtung</w:t>
            </w:r>
          </w:p>
          <w:p w14:paraId="19FAD507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(Uhrzeit)</w:t>
            </w:r>
          </w:p>
        </w:tc>
        <w:tc>
          <w:tcPr>
            <w:tcW w:w="595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CB38B2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Antrag auf Erstattung</w:t>
            </w:r>
          </w:p>
        </w:tc>
      </w:tr>
      <w:tr w:rsidR="007622B5" w:rsidRPr="00E6187D" w14:paraId="2CC3F8C4" w14:textId="77777777" w:rsidTr="00B00DF6">
        <w:trPr>
          <w:trHeight w:val="109"/>
        </w:trPr>
        <w:tc>
          <w:tcPr>
            <w:tcW w:w="8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14:paraId="3D57E040" w14:textId="77777777" w:rsidR="007622B5" w:rsidRPr="00E6187D" w:rsidRDefault="007622B5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1062" w:type="dxa"/>
            <w:gridSpan w:val="4"/>
            <w:vMerge/>
            <w:tcBorders>
              <w:top w:val="single" w:sz="12" w:space="0" w:color="auto"/>
              <w:left w:val="single" w:sz="4" w:space="0" w:color="auto"/>
            </w:tcBorders>
          </w:tcPr>
          <w:p w14:paraId="6F42C8D8" w14:textId="77777777" w:rsidR="007622B5" w:rsidRPr="00E6187D" w:rsidRDefault="007622B5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14:paraId="701FFF40" w14:textId="77777777" w:rsidR="007622B5" w:rsidRPr="00E6187D" w:rsidRDefault="007622B5" w:rsidP="00597E66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14:paraId="169032F6" w14:textId="77777777" w:rsidR="007622B5" w:rsidRPr="00E6187D" w:rsidRDefault="007622B5" w:rsidP="00597E66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FD2D2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4798C1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BC157B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Reisekosten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890E2B4" w14:textId="77777777" w:rsidR="007622B5" w:rsidRPr="00E6187D" w:rsidRDefault="007622B5" w:rsidP="00524356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Reisezulage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1955F71F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Nebenkosten</w:t>
            </w:r>
          </w:p>
          <w:p w14:paraId="11F6310A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(Beleg anschl.)</w:t>
            </w:r>
          </w:p>
        </w:tc>
      </w:tr>
      <w:tr w:rsidR="007622B5" w:rsidRPr="00E6187D" w14:paraId="53805EA1" w14:textId="77777777" w:rsidTr="00B00DF6">
        <w:trPr>
          <w:trHeight w:val="111"/>
        </w:trPr>
        <w:tc>
          <w:tcPr>
            <w:tcW w:w="8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14:paraId="752B5084" w14:textId="77777777" w:rsidR="007622B5" w:rsidRPr="00E6187D" w:rsidRDefault="007622B5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</w:tcBorders>
          </w:tcPr>
          <w:p w14:paraId="19BCC593" w14:textId="77777777" w:rsidR="007622B5" w:rsidRPr="00E6187D" w:rsidRDefault="007622B5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9F46859" w14:textId="77777777" w:rsidR="007622B5" w:rsidRPr="00E6187D" w:rsidRDefault="007622B5" w:rsidP="00597E66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0541745" w14:textId="77777777" w:rsidR="007622B5" w:rsidRPr="00E6187D" w:rsidRDefault="007622B5" w:rsidP="00597E66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45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0D6C23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FA4BCA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3A4C64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öffentliches Verkehrsmittel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E916128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Tages-</w:t>
            </w:r>
          </w:p>
          <w:p w14:paraId="0A492AA7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proofErr w:type="spellStart"/>
            <w:r w:rsidRPr="00E6187D">
              <w:rPr>
                <w:rFonts w:ascii="Baskerville Old Face" w:hAnsi="Baskerville Old Face"/>
                <w:sz w:val="12"/>
                <w:szCs w:val="12"/>
              </w:rPr>
              <w:t>ge</w:t>
            </w:r>
            <w:proofErr w:type="spellEnd"/>
            <w:r w:rsidRPr="00E6187D">
              <w:rPr>
                <w:rFonts w:ascii="Baskerville Old Face" w:hAnsi="Baskerville Old Face"/>
                <w:sz w:val="12"/>
                <w:szCs w:val="12"/>
              </w:rPr>
              <w:t>-</w:t>
            </w:r>
          </w:p>
          <w:p w14:paraId="33F60A75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proofErr w:type="spellStart"/>
            <w:r w:rsidRPr="00E6187D">
              <w:rPr>
                <w:rFonts w:ascii="Baskerville Old Face" w:hAnsi="Baskerville Old Face"/>
                <w:sz w:val="12"/>
                <w:szCs w:val="12"/>
              </w:rPr>
              <w:t>bühr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FBF06B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proofErr w:type="spellStart"/>
            <w:r w:rsidRPr="00E6187D">
              <w:rPr>
                <w:rFonts w:ascii="Baskerville Old Face" w:hAnsi="Baskerville Old Face"/>
                <w:sz w:val="12"/>
                <w:szCs w:val="12"/>
              </w:rPr>
              <w:t>Nächti</w:t>
            </w:r>
            <w:proofErr w:type="spellEnd"/>
            <w:r w:rsidRPr="00E6187D">
              <w:rPr>
                <w:rFonts w:ascii="Baskerville Old Face" w:hAnsi="Baskerville Old Face"/>
                <w:sz w:val="12"/>
                <w:szCs w:val="12"/>
              </w:rPr>
              <w:t>-</w:t>
            </w:r>
          </w:p>
          <w:p w14:paraId="5C42D80A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proofErr w:type="spellStart"/>
            <w:r w:rsidRPr="00E6187D">
              <w:rPr>
                <w:rFonts w:ascii="Baskerville Old Face" w:hAnsi="Baskerville Old Face"/>
                <w:sz w:val="12"/>
                <w:szCs w:val="12"/>
              </w:rPr>
              <w:t>gungs</w:t>
            </w:r>
            <w:proofErr w:type="spellEnd"/>
            <w:r w:rsidRPr="00E6187D">
              <w:rPr>
                <w:rFonts w:ascii="Baskerville Old Face" w:hAnsi="Baskerville Old Face"/>
                <w:sz w:val="12"/>
                <w:szCs w:val="12"/>
              </w:rPr>
              <w:t>-</w:t>
            </w:r>
          </w:p>
          <w:p w14:paraId="0B66E70E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proofErr w:type="spellStart"/>
            <w:r w:rsidRPr="00E6187D">
              <w:rPr>
                <w:rFonts w:ascii="Baskerville Old Face" w:hAnsi="Baskerville Old Face"/>
                <w:sz w:val="12"/>
                <w:szCs w:val="12"/>
              </w:rPr>
              <w:t>ge</w:t>
            </w:r>
            <w:proofErr w:type="spellEnd"/>
            <w:r w:rsidRPr="00E6187D">
              <w:rPr>
                <w:rFonts w:ascii="Baskerville Old Face" w:hAnsi="Baskerville Old Face"/>
                <w:sz w:val="12"/>
                <w:szCs w:val="12"/>
              </w:rPr>
              <w:t>-</w:t>
            </w:r>
          </w:p>
          <w:p w14:paraId="05BAC6DA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proofErr w:type="spellStart"/>
            <w:r w:rsidRPr="00E6187D">
              <w:rPr>
                <w:rFonts w:ascii="Baskerville Old Face" w:hAnsi="Baskerville Old Face"/>
                <w:sz w:val="12"/>
                <w:szCs w:val="12"/>
              </w:rPr>
              <w:t>bühr</w:t>
            </w:r>
            <w:proofErr w:type="spellEnd"/>
          </w:p>
        </w:tc>
        <w:tc>
          <w:tcPr>
            <w:tcW w:w="994" w:type="dxa"/>
            <w:gridSpan w:val="2"/>
            <w:vMerge/>
            <w:tcBorders>
              <w:right w:val="single" w:sz="12" w:space="0" w:color="auto"/>
            </w:tcBorders>
          </w:tcPr>
          <w:p w14:paraId="696B469A" w14:textId="77777777" w:rsidR="007622B5" w:rsidRPr="00E6187D" w:rsidRDefault="007622B5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</w:p>
        </w:tc>
      </w:tr>
      <w:tr w:rsidR="007622B5" w:rsidRPr="00E6187D" w14:paraId="128CA398" w14:textId="77777777" w:rsidTr="00B00DF6">
        <w:trPr>
          <w:trHeight w:val="1316"/>
        </w:trPr>
        <w:tc>
          <w:tcPr>
            <w:tcW w:w="8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14:paraId="7EBB3AC6" w14:textId="77777777" w:rsidR="007622B5" w:rsidRPr="00E6187D" w:rsidRDefault="007622B5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</w:tcBorders>
          </w:tcPr>
          <w:p w14:paraId="6FCABA88" w14:textId="77777777" w:rsidR="007622B5" w:rsidRPr="00E6187D" w:rsidRDefault="007622B5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4F62F64E" w14:textId="77777777" w:rsidR="007622B5" w:rsidRPr="00E6187D" w:rsidRDefault="007622B5" w:rsidP="00597E66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28FF4C4" w14:textId="77777777" w:rsidR="007622B5" w:rsidRPr="00E6187D" w:rsidRDefault="007622B5" w:rsidP="00597E66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45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ADC24C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038ED7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38B8E8C" w14:textId="77777777" w:rsidR="007622B5" w:rsidRPr="007E024D" w:rsidRDefault="007622B5" w:rsidP="007E024D">
            <w:pPr>
              <w:rPr>
                <w:rFonts w:ascii="Baskerville Old Face" w:hAnsi="Baskerville Old Face"/>
                <w:sz w:val="12"/>
                <w:szCs w:val="12"/>
              </w:rPr>
            </w:pPr>
            <w:r w:rsidRPr="007E024D">
              <w:rPr>
                <w:rFonts w:ascii="Baskerville Old Face" w:hAnsi="Baskerville Old Face"/>
                <w:sz w:val="12"/>
                <w:szCs w:val="12"/>
              </w:rPr>
              <w:t>1.</w:t>
            </w:r>
            <w:r>
              <w:rPr>
                <w:rFonts w:ascii="Baskerville Old Face" w:hAnsi="Baskerville Old Face"/>
                <w:sz w:val="12"/>
                <w:szCs w:val="12"/>
              </w:rPr>
              <w:t xml:space="preserve"> </w:t>
            </w:r>
            <w:r w:rsidRPr="007E024D">
              <w:rPr>
                <w:rFonts w:ascii="Baskerville Old Face" w:hAnsi="Baskerville Old Face"/>
                <w:sz w:val="12"/>
                <w:szCs w:val="12"/>
              </w:rPr>
              <w:t>Ersatz</w:t>
            </w:r>
          </w:p>
          <w:p w14:paraId="6BE84C6D" w14:textId="77777777" w:rsidR="007622B5" w:rsidRDefault="007622B5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  <w:r>
              <w:rPr>
                <w:rFonts w:ascii="Baskerville Old Face" w:hAnsi="Baskerville Old Face"/>
                <w:sz w:val="12"/>
                <w:szCs w:val="12"/>
              </w:rPr>
              <w:t xml:space="preserve">    </w:t>
            </w:r>
            <w:r w:rsidRPr="00E6187D">
              <w:rPr>
                <w:rFonts w:ascii="Baskerville Old Face" w:hAnsi="Baskerville Old Face"/>
                <w:sz w:val="12"/>
                <w:szCs w:val="12"/>
              </w:rPr>
              <w:t>B-Ticket 1.Kl.</w:t>
            </w:r>
          </w:p>
          <w:p w14:paraId="49C8DAF2" w14:textId="77777777" w:rsidR="007622B5" w:rsidRDefault="007622B5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  <w:r>
              <w:rPr>
                <w:rFonts w:ascii="Baskerville Old Face" w:hAnsi="Baskerville Old Face"/>
                <w:sz w:val="12"/>
                <w:szCs w:val="12"/>
              </w:rPr>
              <w:t xml:space="preserve">    (Beleg anschl.)</w:t>
            </w:r>
          </w:p>
          <w:p w14:paraId="39845EBD" w14:textId="77777777" w:rsidR="007622B5" w:rsidRPr="00853F23" w:rsidRDefault="007622B5" w:rsidP="00802409">
            <w:pPr>
              <w:rPr>
                <w:rFonts w:ascii="Baskerville Old Face" w:hAnsi="Baskerville Old Face"/>
                <w:sz w:val="8"/>
                <w:szCs w:val="8"/>
              </w:rPr>
            </w:pPr>
          </w:p>
          <w:p w14:paraId="263356EC" w14:textId="77777777" w:rsidR="007622B5" w:rsidRPr="00E6187D" w:rsidRDefault="007622B5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2. Ersatz</w:t>
            </w:r>
          </w:p>
          <w:p w14:paraId="1A9A628B" w14:textId="77777777" w:rsidR="007622B5" w:rsidRDefault="007622B5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  <w:r>
              <w:rPr>
                <w:rFonts w:ascii="Baskerville Old Face" w:hAnsi="Baskerville Old Face"/>
                <w:sz w:val="12"/>
                <w:szCs w:val="12"/>
              </w:rPr>
              <w:t xml:space="preserve">    B-Ticket  </w:t>
            </w:r>
            <w:r w:rsidRPr="00E6187D">
              <w:rPr>
                <w:rFonts w:ascii="Baskerville Old Face" w:hAnsi="Baskerville Old Face"/>
                <w:sz w:val="12"/>
                <w:szCs w:val="12"/>
              </w:rPr>
              <w:t>2.Kl</w:t>
            </w:r>
          </w:p>
          <w:p w14:paraId="2FC33AED" w14:textId="77777777" w:rsidR="007622B5" w:rsidRPr="00853F23" w:rsidRDefault="007622B5" w:rsidP="00802409">
            <w:pPr>
              <w:rPr>
                <w:rFonts w:ascii="Baskerville Old Face" w:hAnsi="Baskerville Old Face"/>
                <w:sz w:val="8"/>
                <w:szCs w:val="8"/>
              </w:rPr>
            </w:pPr>
          </w:p>
          <w:p w14:paraId="6FB85410" w14:textId="77777777" w:rsidR="007622B5" w:rsidRDefault="007622B5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  <w:r>
              <w:rPr>
                <w:rFonts w:ascii="Baskerville Old Face" w:hAnsi="Baskerville Old Face"/>
                <w:sz w:val="12"/>
                <w:szCs w:val="12"/>
              </w:rPr>
              <w:t>3. Business-</w:t>
            </w:r>
          </w:p>
          <w:p w14:paraId="0D7DCBF9" w14:textId="77777777" w:rsidR="007622B5" w:rsidRPr="00E6187D" w:rsidRDefault="007622B5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  <w:r>
              <w:rPr>
                <w:rFonts w:ascii="Baskerville Old Face" w:hAnsi="Baskerville Old Face"/>
                <w:sz w:val="12"/>
                <w:szCs w:val="12"/>
              </w:rPr>
              <w:t xml:space="preserve">    Ticket </w:t>
            </w:r>
            <w:r w:rsidRPr="00E6187D">
              <w:rPr>
                <w:rFonts w:ascii="Baskerville Old Face" w:hAnsi="Baskerville Old Face"/>
                <w:sz w:val="12"/>
                <w:szCs w:val="12"/>
              </w:rPr>
              <w:t>erhalten</w:t>
            </w:r>
          </w:p>
          <w:p w14:paraId="2E06C123" w14:textId="77777777" w:rsidR="007622B5" w:rsidRPr="00E6187D" w:rsidRDefault="007622B5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 xml:space="preserve">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2C1F99" w14:textId="77777777" w:rsidR="007622B5" w:rsidRPr="00E6187D" w:rsidRDefault="007622B5" w:rsidP="00307212">
            <w:pPr>
              <w:ind w:left="-108" w:right="-108"/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>
              <w:rPr>
                <w:rFonts w:ascii="Baskerville Old Face" w:hAnsi="Baskerville Old Face"/>
                <w:sz w:val="12"/>
                <w:szCs w:val="12"/>
              </w:rPr>
              <w:t xml:space="preserve">Sonstige: Regionalbus, </w:t>
            </w:r>
            <w:proofErr w:type="spellStart"/>
            <w:r>
              <w:rPr>
                <w:rFonts w:ascii="Baskerville Old Face" w:hAnsi="Baskerville Old Face"/>
                <w:sz w:val="12"/>
                <w:szCs w:val="12"/>
              </w:rPr>
              <w:t>inner</w:t>
            </w:r>
            <w:r w:rsidRPr="00E6187D">
              <w:rPr>
                <w:rFonts w:ascii="Baskerville Old Face" w:hAnsi="Baskerville Old Face"/>
                <w:sz w:val="12"/>
                <w:szCs w:val="12"/>
              </w:rPr>
              <w:t>städt</w:t>
            </w:r>
            <w:proofErr w:type="spellEnd"/>
            <w:r w:rsidRPr="00E6187D">
              <w:rPr>
                <w:rFonts w:ascii="Baskerville Old Face" w:hAnsi="Baskerville Old Face"/>
                <w:sz w:val="12"/>
                <w:szCs w:val="12"/>
              </w:rPr>
              <w:t>. Verkehrsmittel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BC52027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PKW</w:t>
            </w:r>
            <w:r w:rsidR="00524356">
              <w:rPr>
                <w:rFonts w:ascii="Baskerville Old Face" w:hAnsi="Baskerville Old Face"/>
                <w:sz w:val="12"/>
                <w:szCs w:val="12"/>
              </w:rPr>
              <w:t>*</w:t>
            </w:r>
          </w:p>
          <w:p w14:paraId="146F3D68" w14:textId="77777777" w:rsidR="007622B5" w:rsidRPr="00E6187D" w:rsidRDefault="007622B5" w:rsidP="00802409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(</w:t>
            </w:r>
            <w:proofErr w:type="spellStart"/>
            <w:r w:rsidRPr="00E6187D">
              <w:rPr>
                <w:rFonts w:ascii="Baskerville Old Face" w:hAnsi="Baskerville Old Face"/>
                <w:sz w:val="12"/>
                <w:szCs w:val="12"/>
              </w:rPr>
              <w:t>evt</w:t>
            </w:r>
            <w:proofErr w:type="spellEnd"/>
            <w:r w:rsidRPr="00E6187D">
              <w:rPr>
                <w:rFonts w:ascii="Baskerville Old Face" w:hAnsi="Baskerville Old Face"/>
                <w:sz w:val="12"/>
                <w:szCs w:val="12"/>
              </w:rPr>
              <w:t>. Name d. Mit</w:t>
            </w:r>
            <w:r>
              <w:rPr>
                <w:rFonts w:ascii="Baskerville Old Face" w:hAnsi="Baskerville Old Face"/>
                <w:sz w:val="12"/>
                <w:szCs w:val="12"/>
              </w:rPr>
              <w:t>-</w:t>
            </w:r>
            <w:r w:rsidRPr="00E6187D">
              <w:rPr>
                <w:rFonts w:ascii="Baskerville Old Face" w:hAnsi="Baskerville Old Face"/>
                <w:sz w:val="12"/>
                <w:szCs w:val="12"/>
              </w:rPr>
              <w:t>reisende</w:t>
            </w:r>
            <w:r>
              <w:rPr>
                <w:rFonts w:ascii="Baskerville Old Face" w:hAnsi="Baskerville Old Face"/>
                <w:sz w:val="12"/>
                <w:szCs w:val="12"/>
              </w:rPr>
              <w:t>n</w:t>
            </w:r>
            <w:r w:rsidRPr="00E6187D">
              <w:rPr>
                <w:rFonts w:ascii="Baskerville Old Face" w:hAnsi="Baskerville Old Face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A936BF7" w14:textId="77777777" w:rsidR="007622B5" w:rsidRDefault="007622B5" w:rsidP="00307212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Entfernung in KM</w:t>
            </w:r>
          </w:p>
          <w:p w14:paraId="54A1AA83" w14:textId="77777777" w:rsidR="007622B5" w:rsidRDefault="007622B5" w:rsidP="00307212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 xml:space="preserve">PKW </w:t>
            </w:r>
          </w:p>
          <w:p w14:paraId="59173DE1" w14:textId="77777777" w:rsidR="007622B5" w:rsidRPr="00E6187D" w:rsidRDefault="007622B5" w:rsidP="00307212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od. ÖBB gesamt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BADB5DB" w14:textId="77777777" w:rsidR="007622B5" w:rsidRPr="00E6187D" w:rsidRDefault="007622B5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02267997" w14:textId="77777777" w:rsidR="007622B5" w:rsidRPr="00E6187D" w:rsidRDefault="007622B5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994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913400B" w14:textId="77777777" w:rsidR="007622B5" w:rsidRPr="00E6187D" w:rsidRDefault="007622B5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</w:p>
        </w:tc>
      </w:tr>
      <w:tr w:rsidR="00524356" w:rsidRPr="00E6187D" w14:paraId="126E9225" w14:textId="77777777" w:rsidTr="00B00DF6">
        <w:trPr>
          <w:trHeight w:val="241"/>
        </w:trPr>
        <w:tc>
          <w:tcPr>
            <w:tcW w:w="8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14:paraId="386CAE2C" w14:textId="77777777" w:rsidR="00524356" w:rsidRPr="00E6187D" w:rsidRDefault="00524356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62B16A" w14:textId="77777777" w:rsidR="00524356" w:rsidRPr="00E6187D" w:rsidRDefault="00524356" w:rsidP="00B7356E">
            <w:pPr>
              <w:ind w:left="-112" w:right="-105"/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Std.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D0AC6" w14:textId="77777777" w:rsidR="00524356" w:rsidRPr="00E6187D" w:rsidRDefault="00524356" w:rsidP="00B7356E">
            <w:pPr>
              <w:ind w:left="-112" w:right="-105"/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Min.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30A8D" w14:textId="77777777" w:rsidR="00524356" w:rsidRPr="00E6187D" w:rsidRDefault="00524356" w:rsidP="00B7356E">
            <w:pPr>
              <w:ind w:left="-112" w:right="-105"/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Std.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44874AC" w14:textId="77777777" w:rsidR="00524356" w:rsidRPr="00E6187D" w:rsidRDefault="00524356" w:rsidP="00B7356E">
            <w:pPr>
              <w:ind w:left="-112" w:right="-105"/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Min.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AB0E632" w14:textId="77777777" w:rsidR="00524356" w:rsidRPr="00E6187D" w:rsidRDefault="00524356" w:rsidP="00597E66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>
              <w:rPr>
                <w:rFonts w:ascii="Baskerville Old Face" w:hAnsi="Baskerville Old Face"/>
                <w:sz w:val="12"/>
                <w:szCs w:val="12"/>
              </w:rPr>
              <w:t>Wohn-</w:t>
            </w:r>
            <w:r>
              <w:rPr>
                <w:rFonts w:ascii="Baskerville Old Face" w:hAnsi="Baskerville Old Face"/>
                <w:sz w:val="12"/>
                <w:szCs w:val="12"/>
              </w:rPr>
              <w:br/>
            </w:r>
            <w:proofErr w:type="spellStart"/>
            <w:r>
              <w:rPr>
                <w:rFonts w:ascii="Baskerville Old Face" w:hAnsi="Baskerville Old Face"/>
                <w:sz w:val="12"/>
                <w:szCs w:val="12"/>
              </w:rPr>
              <w:t>ort</w:t>
            </w:r>
            <w:proofErr w:type="spellEnd"/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F7BBB72" w14:textId="77777777" w:rsidR="00524356" w:rsidRDefault="00524356" w:rsidP="00597E66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>
              <w:rPr>
                <w:rFonts w:ascii="Baskerville Old Face" w:hAnsi="Baskerville Old Face"/>
                <w:sz w:val="12"/>
                <w:szCs w:val="12"/>
              </w:rPr>
              <w:t>Dienst-</w:t>
            </w:r>
          </w:p>
          <w:p w14:paraId="18D2CF7F" w14:textId="77777777" w:rsidR="00524356" w:rsidRPr="00E6187D" w:rsidRDefault="00524356" w:rsidP="00597E66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proofErr w:type="spellStart"/>
            <w:r>
              <w:rPr>
                <w:rFonts w:ascii="Baskerville Old Face" w:hAnsi="Baskerville Old Face"/>
                <w:sz w:val="12"/>
                <w:szCs w:val="12"/>
              </w:rPr>
              <w:t>ort</w:t>
            </w:r>
            <w:proofErr w:type="spellEnd"/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A6EEEC3" w14:textId="77777777" w:rsidR="00524356" w:rsidRPr="00E6187D" w:rsidRDefault="00524356" w:rsidP="00597E66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>
              <w:rPr>
                <w:rFonts w:ascii="Baskerville Old Face" w:hAnsi="Baskerville Old Face"/>
                <w:sz w:val="12"/>
                <w:szCs w:val="12"/>
              </w:rPr>
              <w:t>Wohn-</w:t>
            </w:r>
            <w:r>
              <w:rPr>
                <w:rFonts w:ascii="Baskerville Old Face" w:hAnsi="Baskerville Old Face"/>
                <w:sz w:val="12"/>
                <w:szCs w:val="12"/>
              </w:rPr>
              <w:br/>
            </w:r>
            <w:proofErr w:type="spellStart"/>
            <w:r>
              <w:rPr>
                <w:rFonts w:ascii="Baskerville Old Face" w:hAnsi="Baskerville Old Face"/>
                <w:sz w:val="12"/>
                <w:szCs w:val="12"/>
              </w:rPr>
              <w:t>ort</w:t>
            </w:r>
            <w:proofErr w:type="spellEnd"/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CCA8E73" w14:textId="77777777" w:rsidR="00524356" w:rsidRDefault="00524356" w:rsidP="00524356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>
              <w:rPr>
                <w:rFonts w:ascii="Baskerville Old Face" w:hAnsi="Baskerville Old Face"/>
                <w:sz w:val="12"/>
                <w:szCs w:val="12"/>
              </w:rPr>
              <w:t>Dienst-</w:t>
            </w:r>
          </w:p>
          <w:p w14:paraId="41C7A2ED" w14:textId="77777777" w:rsidR="00524356" w:rsidRPr="00E6187D" w:rsidRDefault="00524356" w:rsidP="00524356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proofErr w:type="spellStart"/>
            <w:r>
              <w:rPr>
                <w:rFonts w:ascii="Baskerville Old Face" w:hAnsi="Baskerville Old Face"/>
                <w:sz w:val="12"/>
                <w:szCs w:val="12"/>
              </w:rPr>
              <w:t>ort</w:t>
            </w:r>
            <w:proofErr w:type="spellEnd"/>
          </w:p>
        </w:tc>
        <w:tc>
          <w:tcPr>
            <w:tcW w:w="45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2C22D13" w14:textId="77777777" w:rsidR="00524356" w:rsidRPr="00E6187D" w:rsidRDefault="00524356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7F69D" w14:textId="77777777" w:rsidR="00524356" w:rsidRPr="00E6187D" w:rsidRDefault="00524356" w:rsidP="00426F8F">
            <w:pPr>
              <w:ind w:left="-112" w:right="-105"/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Std.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CCAE29" w14:textId="77777777" w:rsidR="00524356" w:rsidRPr="00E6187D" w:rsidRDefault="00524356" w:rsidP="00426F8F">
            <w:pPr>
              <w:ind w:left="-112" w:right="-105"/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Min.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4265E3" w14:textId="77777777" w:rsidR="00524356" w:rsidRPr="00E6187D" w:rsidRDefault="00524356" w:rsidP="00426F8F">
            <w:pPr>
              <w:ind w:left="-112" w:right="-105"/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Std.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B8D34" w14:textId="77777777" w:rsidR="00524356" w:rsidRPr="00E6187D" w:rsidRDefault="00524356" w:rsidP="00426F8F">
            <w:pPr>
              <w:ind w:left="-112" w:right="-105"/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Min.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74F8A2" w14:textId="77777777" w:rsidR="00524356" w:rsidRPr="00E6187D" w:rsidRDefault="00524356" w:rsidP="00802409">
            <w:pPr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573122D" w14:textId="77777777" w:rsidR="00524356" w:rsidRPr="00E6187D" w:rsidRDefault="00524356" w:rsidP="00426F8F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EURO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A8D3273" w14:textId="77777777" w:rsidR="00524356" w:rsidRPr="00E6187D" w:rsidRDefault="00524356" w:rsidP="00426F8F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210B" w14:textId="77777777" w:rsidR="00524356" w:rsidRPr="00E6187D" w:rsidRDefault="00524356" w:rsidP="00426F8F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6196D6" w14:textId="77777777" w:rsidR="00524356" w:rsidRPr="00E6187D" w:rsidRDefault="00524356" w:rsidP="00426F8F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6E4628B" w14:textId="77777777" w:rsidR="00524356" w:rsidRPr="00E6187D" w:rsidRDefault="00524356" w:rsidP="00426F8F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516F6" w14:textId="77777777" w:rsidR="00524356" w:rsidRPr="00E6187D" w:rsidRDefault="00524356" w:rsidP="00426F8F">
            <w:pPr>
              <w:jc w:val="center"/>
              <w:rPr>
                <w:rFonts w:ascii="Baskerville Old Face" w:hAnsi="Baskerville Old Face"/>
                <w:sz w:val="12"/>
                <w:szCs w:val="12"/>
              </w:rPr>
            </w:pPr>
            <w:r w:rsidRPr="00E6187D">
              <w:rPr>
                <w:rFonts w:ascii="Baskerville Old Face" w:hAnsi="Baskerville Old Face"/>
                <w:sz w:val="12"/>
                <w:szCs w:val="12"/>
              </w:rPr>
              <w:t>EURO</w:t>
            </w:r>
          </w:p>
        </w:tc>
      </w:tr>
      <w:tr w:rsidR="00524356" w:rsidRPr="00597E66" w14:paraId="34BDBA80" w14:textId="77777777" w:rsidTr="00D71310">
        <w:trPr>
          <w:trHeight w:val="457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E94074" w14:textId="4CBE7CDB" w:rsidR="00524356" w:rsidRPr="00597E66" w:rsidRDefault="00524356" w:rsidP="00D71310">
            <w:pPr>
              <w:ind w:left="-142" w:right="-91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5A76A9" w14:textId="6E59E738" w:rsidR="00524356" w:rsidRPr="00597E66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7070B" w14:textId="2A5C2D8F" w:rsidR="00524356" w:rsidRPr="00597E66" w:rsidRDefault="00524356" w:rsidP="00E02F66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5D5B7" w14:textId="32ACDA92" w:rsidR="00524356" w:rsidRPr="00597E66" w:rsidRDefault="00524356" w:rsidP="007C4831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384811B" w14:textId="246BB90A" w:rsidR="00524356" w:rsidRPr="00597E66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59DF6C" w14:textId="4B7AE8C4" w:rsidR="00524356" w:rsidRPr="00597E66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BDCFA64" w14:textId="3A7DAF87" w:rsidR="00524356" w:rsidRPr="00597E66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77EA519" w14:textId="77777777" w:rsidR="00524356" w:rsidRPr="00597E66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907098" w14:textId="33AACCC0" w:rsidR="00524356" w:rsidRPr="00597E66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3C601F" w14:textId="4F20AD72" w:rsidR="00524356" w:rsidRPr="00597E66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404421" w14:textId="6791601A" w:rsidR="00524356" w:rsidRPr="00597E66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78268AD" w14:textId="44A3654B" w:rsidR="00524356" w:rsidRPr="00597E66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6900A" w14:textId="00A4CC5C" w:rsidR="00524356" w:rsidRPr="00597E66" w:rsidRDefault="00524356" w:rsidP="007C4831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E008548" w14:textId="1EB7677D" w:rsidR="00524356" w:rsidRPr="00597E66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05F718" w14:textId="1DF89B03" w:rsidR="00524356" w:rsidRPr="00597E66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528B0" w14:textId="77777777" w:rsidR="00524356" w:rsidRPr="00597E66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256C107" w14:textId="77777777" w:rsidR="00524356" w:rsidRPr="00597E66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5380242" w14:textId="77777777" w:rsidR="00524356" w:rsidRPr="00597E66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0BB7A37" w14:textId="0038CC0C" w:rsidR="00524356" w:rsidRPr="00597E66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34C5A76" w14:textId="77777777" w:rsidR="00524356" w:rsidRPr="00597E66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3372979" w14:textId="503A428D" w:rsidR="00524356" w:rsidRPr="00597E66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63EE12C" w14:textId="77777777" w:rsidR="00524356" w:rsidRPr="00597E66" w:rsidRDefault="00524356" w:rsidP="00D71310">
            <w:pPr>
              <w:ind w:left="-108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512323" w14:textId="77777777" w:rsidR="00524356" w:rsidRPr="00597E66" w:rsidRDefault="00524356" w:rsidP="00D71310">
            <w:pPr>
              <w:ind w:left="-108" w:right="-107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524356" w:rsidRPr="00E6187D" w14:paraId="56510902" w14:textId="77777777" w:rsidTr="00D71310">
        <w:trPr>
          <w:trHeight w:val="521"/>
        </w:trPr>
        <w:tc>
          <w:tcPr>
            <w:tcW w:w="889" w:type="dxa"/>
            <w:tcBorders>
              <w:left w:val="single" w:sz="12" w:space="0" w:color="auto"/>
            </w:tcBorders>
            <w:vAlign w:val="center"/>
          </w:tcPr>
          <w:p w14:paraId="2D2EC505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64915D3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724A7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6152E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2873896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92B925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D59470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AC57EB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B593EE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0DF90F32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C89CB3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93046F5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F0D3B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4B5D62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4A6759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B86A5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1191C17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B578860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817CBE6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F62EA9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669101E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79C1927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7DC73B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524356" w:rsidRPr="00E6187D" w14:paraId="4370EEA3" w14:textId="77777777" w:rsidTr="00D71310">
        <w:trPr>
          <w:trHeight w:val="517"/>
        </w:trPr>
        <w:tc>
          <w:tcPr>
            <w:tcW w:w="889" w:type="dxa"/>
            <w:tcBorders>
              <w:left w:val="single" w:sz="12" w:space="0" w:color="auto"/>
            </w:tcBorders>
            <w:vAlign w:val="center"/>
          </w:tcPr>
          <w:p w14:paraId="7DD3851D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36A69F40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81B84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45272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F5BC1CB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26758A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782572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415910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027BB3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38506768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9BD167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7BD4758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6B63C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6A0FA3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E6B303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E48EB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FF01624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88E5AD0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83EC198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95AA80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ABAD8E0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D1EE431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24E4F9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524356" w:rsidRPr="00E6187D" w14:paraId="7DFB8B6A" w14:textId="77777777" w:rsidTr="00D71310">
        <w:trPr>
          <w:trHeight w:val="553"/>
        </w:trPr>
        <w:tc>
          <w:tcPr>
            <w:tcW w:w="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7FB64F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481DF65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6418B4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4AAA0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FE291EB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04BD63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E250B6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3F3679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19B06C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9211BA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ED506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8FF39D3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5A03AE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4C149D" w14:textId="77777777" w:rsidR="00524356" w:rsidRPr="00D71310" w:rsidRDefault="00524356" w:rsidP="00D71310">
            <w:pPr>
              <w:ind w:left="-112" w:right="-105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BF7BD1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DBDEB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06BB4AA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EFEC4DD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D3035D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34DFA6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774CD7B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6FBA9FF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56BF6" w14:textId="77777777" w:rsidR="00524356" w:rsidRPr="00D71310" w:rsidRDefault="00524356" w:rsidP="00D7131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14:paraId="3620538D" w14:textId="77777777" w:rsidR="00056C1A" w:rsidRPr="00E6187D" w:rsidRDefault="00056C1A" w:rsidP="00802409">
      <w:pPr>
        <w:rPr>
          <w:rFonts w:ascii="Baskerville Old Face" w:hAnsi="Baskerville Old Face"/>
          <w:sz w:val="16"/>
          <w:szCs w:val="16"/>
        </w:rPr>
      </w:pPr>
    </w:p>
    <w:tbl>
      <w:tblPr>
        <w:tblpPr w:leftFromText="141" w:rightFromText="141" w:vertAnchor="text" w:horzAnchor="margin" w:tblpXSpec="right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</w:tblGrid>
      <w:tr w:rsidR="00056C1A" w:rsidRPr="00E6187D" w14:paraId="66AF39AE" w14:textId="77777777" w:rsidTr="0089227F">
        <w:trPr>
          <w:trHeight w:val="2074"/>
        </w:trPr>
        <w:tc>
          <w:tcPr>
            <w:tcW w:w="5064" w:type="dxa"/>
          </w:tcPr>
          <w:p w14:paraId="11320D62" w14:textId="77777777" w:rsidR="007E024D" w:rsidRDefault="0089227F" w:rsidP="007E024D">
            <w:pPr>
              <w:spacing w:before="60" w:after="100"/>
              <w:rPr>
                <w:rFonts w:ascii="Baskerville Old Face" w:hAnsi="Baskerville Old Face"/>
                <w:sz w:val="14"/>
                <w:szCs w:val="14"/>
                <w:u w:val="single"/>
              </w:rPr>
            </w:pPr>
            <w:r w:rsidRPr="0089227F">
              <w:rPr>
                <w:rFonts w:ascii="Baskerville Old Face" w:hAnsi="Baskerville Old Face"/>
                <w:sz w:val="14"/>
                <w:szCs w:val="14"/>
              </w:rPr>
              <w:t>*</w:t>
            </w:r>
            <w:r w:rsidR="00E6187D" w:rsidRPr="00DA12E4">
              <w:rPr>
                <w:rFonts w:ascii="Baskerville Old Face" w:hAnsi="Baskerville Old Face"/>
                <w:sz w:val="14"/>
                <w:szCs w:val="14"/>
                <w:u w:val="single"/>
              </w:rPr>
              <w:t>PKW-Begründung für Dienstreise</w:t>
            </w:r>
            <w:r>
              <w:rPr>
                <w:rFonts w:ascii="Baskerville Old Face" w:hAnsi="Baskerville Old Face"/>
                <w:sz w:val="14"/>
                <w:szCs w:val="14"/>
                <w:u w:val="single"/>
              </w:rPr>
              <w:t xml:space="preserve"> gem. § 10 RGV</w:t>
            </w:r>
            <w:r w:rsidR="00DA12E4">
              <w:rPr>
                <w:rFonts w:ascii="Baskerville Old Face" w:hAnsi="Baskerville Old Face"/>
                <w:sz w:val="14"/>
                <w:szCs w:val="14"/>
                <w:u w:val="single"/>
              </w:rPr>
              <w:t>:</w:t>
            </w:r>
          </w:p>
          <w:p w14:paraId="4838352E" w14:textId="77777777" w:rsidR="00DA12E4" w:rsidRDefault="007E024D" w:rsidP="00426F8F">
            <w:pPr>
              <w:tabs>
                <w:tab w:val="left" w:pos="1155"/>
              </w:tabs>
              <w:spacing w:before="60" w:after="100"/>
              <w:rPr>
                <w:rFonts w:ascii="Baskerville Old Face" w:hAnsi="Baskerville Old Face"/>
                <w:sz w:val="14"/>
                <w:szCs w:val="14"/>
              </w:rPr>
            </w:pPr>
            <w:r w:rsidRPr="00DA12E4">
              <w:rPr>
                <w:rFonts w:ascii="Baskerville Old Face" w:hAnsi="Baskerville Old Face"/>
                <w:sz w:val="14"/>
                <w:szCs w:val="14"/>
              </w:rPr>
              <w:t xml:space="preserve"> </w:t>
            </w:r>
            <w:r w:rsidR="00DA12E4" w:rsidRPr="00DA12E4">
              <w:rPr>
                <w:rFonts w:ascii="Baskerville Old Face" w:hAnsi="Baskerville Old Face"/>
                <w:sz w:val="14"/>
                <w:szCs w:val="14"/>
              </w:rPr>
              <w:t>Datum</w:t>
            </w:r>
            <w:r w:rsidR="00DA12E4">
              <w:rPr>
                <w:rFonts w:ascii="Baskerville Old Face" w:hAnsi="Baskerville Old Face"/>
                <w:sz w:val="14"/>
                <w:szCs w:val="14"/>
              </w:rPr>
              <w:tab/>
              <w:t>Begründung</w:t>
            </w:r>
          </w:p>
          <w:p w14:paraId="2F5CF19D" w14:textId="77777777" w:rsidR="00DA12E4" w:rsidRDefault="00CE3461" w:rsidP="00426F8F">
            <w:pPr>
              <w:tabs>
                <w:tab w:val="left" w:pos="1155"/>
              </w:tabs>
              <w:spacing w:after="100"/>
              <w:rPr>
                <w:rFonts w:ascii="Baskerville Old Face" w:hAnsi="Baskerville Old Face"/>
                <w:sz w:val="14"/>
                <w:szCs w:val="14"/>
              </w:rPr>
            </w:pPr>
            <w:r>
              <w:rPr>
                <w:rFonts w:ascii="Baskerville Old Face" w:hAnsi="Baskerville Old Face"/>
                <w:sz w:val="14"/>
                <w:szCs w:val="14"/>
              </w:rPr>
              <w:t>……………………….</w:t>
            </w:r>
            <w:r w:rsidR="00DA12E4">
              <w:rPr>
                <w:rFonts w:ascii="Baskerville Old Face" w:hAnsi="Baskerville Old Face"/>
                <w:sz w:val="14"/>
                <w:szCs w:val="14"/>
              </w:rPr>
              <w:tab/>
            </w:r>
            <w:r>
              <w:rPr>
                <w:rFonts w:ascii="Baskerville Old Face" w:hAnsi="Baskerville Old Face"/>
                <w:sz w:val="14"/>
                <w:szCs w:val="14"/>
              </w:rPr>
              <w:t>……………………………………………………………………………………</w:t>
            </w:r>
          </w:p>
          <w:p w14:paraId="1BADEDF4" w14:textId="77777777" w:rsidR="00DA12E4" w:rsidRDefault="00DA12E4" w:rsidP="00426F8F">
            <w:pPr>
              <w:tabs>
                <w:tab w:val="left" w:pos="1155"/>
              </w:tabs>
              <w:spacing w:after="100"/>
              <w:rPr>
                <w:rFonts w:ascii="Baskerville Old Face" w:hAnsi="Baskerville Old Face"/>
                <w:sz w:val="14"/>
                <w:szCs w:val="14"/>
              </w:rPr>
            </w:pPr>
            <w:r>
              <w:rPr>
                <w:rFonts w:ascii="Baskerville Old Face" w:hAnsi="Baskerville Old Face"/>
                <w:sz w:val="14"/>
                <w:szCs w:val="14"/>
              </w:rPr>
              <w:t>……………………….</w:t>
            </w:r>
            <w:r>
              <w:rPr>
                <w:rFonts w:ascii="Baskerville Old Face" w:hAnsi="Baskerville Old Face"/>
                <w:sz w:val="14"/>
                <w:szCs w:val="14"/>
              </w:rPr>
              <w:tab/>
              <w:t>……………………………………………………………………………………</w:t>
            </w:r>
          </w:p>
          <w:p w14:paraId="7A8E5BEA" w14:textId="77777777" w:rsidR="00DA12E4" w:rsidRDefault="00DA12E4" w:rsidP="00426F8F">
            <w:pPr>
              <w:tabs>
                <w:tab w:val="left" w:pos="1155"/>
              </w:tabs>
              <w:spacing w:after="100"/>
              <w:rPr>
                <w:rFonts w:ascii="Baskerville Old Face" w:hAnsi="Baskerville Old Face"/>
                <w:sz w:val="14"/>
                <w:szCs w:val="14"/>
              </w:rPr>
            </w:pPr>
            <w:r>
              <w:rPr>
                <w:rFonts w:ascii="Baskerville Old Face" w:hAnsi="Baskerville Old Face"/>
                <w:sz w:val="14"/>
                <w:szCs w:val="14"/>
              </w:rPr>
              <w:t>……………………….</w:t>
            </w:r>
            <w:r>
              <w:rPr>
                <w:rFonts w:ascii="Baskerville Old Face" w:hAnsi="Baskerville Old Face"/>
                <w:sz w:val="14"/>
                <w:szCs w:val="14"/>
              </w:rPr>
              <w:tab/>
              <w:t>……………………………………………………………………………………</w:t>
            </w:r>
          </w:p>
          <w:p w14:paraId="42691BA4" w14:textId="77777777" w:rsidR="00DA12E4" w:rsidRDefault="00DA12E4" w:rsidP="00426F8F">
            <w:pPr>
              <w:tabs>
                <w:tab w:val="left" w:pos="1155"/>
              </w:tabs>
              <w:spacing w:after="100"/>
              <w:rPr>
                <w:rFonts w:ascii="Baskerville Old Face" w:hAnsi="Baskerville Old Face"/>
                <w:sz w:val="14"/>
                <w:szCs w:val="14"/>
              </w:rPr>
            </w:pPr>
            <w:r>
              <w:rPr>
                <w:rFonts w:ascii="Baskerville Old Face" w:hAnsi="Baskerville Old Face"/>
                <w:sz w:val="14"/>
                <w:szCs w:val="14"/>
              </w:rPr>
              <w:t>……………………….</w:t>
            </w:r>
            <w:r>
              <w:rPr>
                <w:rFonts w:ascii="Baskerville Old Face" w:hAnsi="Baskerville Old Face"/>
                <w:sz w:val="14"/>
                <w:szCs w:val="14"/>
              </w:rPr>
              <w:tab/>
              <w:t>……………………………………………………………………………………</w:t>
            </w:r>
          </w:p>
          <w:p w14:paraId="55563154" w14:textId="77777777" w:rsidR="00DA12E4" w:rsidRPr="00DA12E4" w:rsidRDefault="00DA12E4" w:rsidP="00426F8F">
            <w:pPr>
              <w:tabs>
                <w:tab w:val="left" w:pos="1155"/>
              </w:tabs>
              <w:spacing w:after="100"/>
              <w:rPr>
                <w:rFonts w:ascii="Baskerville Old Face" w:hAnsi="Baskerville Old Face"/>
                <w:sz w:val="14"/>
                <w:szCs w:val="14"/>
              </w:rPr>
            </w:pPr>
            <w:r>
              <w:rPr>
                <w:rFonts w:ascii="Baskerville Old Face" w:hAnsi="Baskerville Old Face"/>
                <w:sz w:val="14"/>
                <w:szCs w:val="14"/>
              </w:rPr>
              <w:t>……………………….</w:t>
            </w:r>
            <w:r>
              <w:rPr>
                <w:rFonts w:ascii="Baskerville Old Face" w:hAnsi="Baskerville Old Face"/>
                <w:sz w:val="14"/>
                <w:szCs w:val="14"/>
              </w:rPr>
              <w:tab/>
              <w:t>……………………………………………………………………………………</w:t>
            </w:r>
          </w:p>
        </w:tc>
      </w:tr>
    </w:tbl>
    <w:p w14:paraId="6B44C411" w14:textId="77777777" w:rsidR="00056C1A" w:rsidRPr="00E6187D" w:rsidRDefault="00056C1A" w:rsidP="00802409">
      <w:pPr>
        <w:rPr>
          <w:rFonts w:ascii="Baskerville Old Face" w:hAnsi="Baskerville Old Face"/>
          <w:sz w:val="14"/>
          <w:szCs w:val="14"/>
        </w:rPr>
      </w:pPr>
      <w:r w:rsidRPr="00E6187D">
        <w:rPr>
          <w:rFonts w:ascii="Baskerville Old Face" w:hAnsi="Baskerville Old Face"/>
          <w:sz w:val="14"/>
          <w:szCs w:val="14"/>
        </w:rPr>
        <w:t xml:space="preserve">Die Dienstreise (Dienstverrichtung im Dienstort, </w:t>
      </w:r>
      <w:r w:rsidRPr="00E6187D">
        <w:rPr>
          <w:rFonts w:ascii="Baskerville Old Face" w:hAnsi="Baskerville Old Face"/>
          <w:sz w:val="14"/>
          <w:szCs w:val="14"/>
        </w:rPr>
        <w:br/>
        <w:t>Dienst</w:t>
      </w:r>
      <w:r w:rsidR="00E6187D">
        <w:rPr>
          <w:rFonts w:ascii="Baskerville Old Face" w:hAnsi="Baskerville Old Face"/>
          <w:sz w:val="14"/>
          <w:szCs w:val="14"/>
        </w:rPr>
        <w:t>zuteilung</w:t>
      </w:r>
      <w:proofErr w:type="gramStart"/>
      <w:r w:rsidR="00E6187D">
        <w:rPr>
          <w:rFonts w:ascii="Baskerville Old Face" w:hAnsi="Baskerville Old Face"/>
          <w:sz w:val="14"/>
          <w:szCs w:val="14"/>
        </w:rPr>
        <w:t>) war</w:t>
      </w:r>
      <w:proofErr w:type="gramEnd"/>
      <w:r w:rsidR="00E6187D">
        <w:rPr>
          <w:rFonts w:ascii="Baskerville Old Face" w:hAnsi="Baskerville Old Face"/>
          <w:sz w:val="14"/>
          <w:szCs w:val="14"/>
        </w:rPr>
        <w:t xml:space="preserve"> angeordnet bzw. b</w:t>
      </w:r>
      <w:r w:rsidRPr="00E6187D">
        <w:rPr>
          <w:rFonts w:ascii="Baskerville Old Face" w:hAnsi="Baskerville Old Face"/>
          <w:sz w:val="14"/>
          <w:szCs w:val="14"/>
        </w:rPr>
        <w:t>ewilligt;</w:t>
      </w:r>
      <w:r w:rsidRPr="00E6187D">
        <w:rPr>
          <w:rFonts w:ascii="Baskerville Old Face" w:hAnsi="Baskerville Old Face"/>
          <w:sz w:val="14"/>
          <w:szCs w:val="14"/>
        </w:rPr>
        <w:br/>
        <w:t>Die Bestimmungen der RGV 1955 wurden e</w:t>
      </w:r>
      <w:r w:rsidR="00E6187D">
        <w:rPr>
          <w:rFonts w:ascii="Baskerville Old Face" w:hAnsi="Baskerville Old Face"/>
          <w:sz w:val="14"/>
          <w:szCs w:val="14"/>
        </w:rPr>
        <w:t>i</w:t>
      </w:r>
      <w:r w:rsidRPr="00E6187D">
        <w:rPr>
          <w:rFonts w:ascii="Baskerville Old Face" w:hAnsi="Baskerville Old Face"/>
          <w:sz w:val="14"/>
          <w:szCs w:val="14"/>
        </w:rPr>
        <w:t>ngehalten.</w:t>
      </w:r>
      <w:r w:rsidR="007E024D">
        <w:rPr>
          <w:rFonts w:ascii="Baskerville Old Face" w:hAnsi="Baskerville Old Face"/>
          <w:sz w:val="14"/>
          <w:szCs w:val="14"/>
        </w:rPr>
        <w:br/>
      </w:r>
    </w:p>
    <w:tbl>
      <w:tblPr>
        <w:tblStyle w:val="HelleListe"/>
        <w:tblpPr w:leftFromText="141" w:rightFromText="141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4928"/>
        <w:gridCol w:w="850"/>
        <w:gridCol w:w="4678"/>
      </w:tblGrid>
      <w:tr w:rsidR="00DA12E4" w:rsidRPr="00E6187D" w14:paraId="11EDC7FD" w14:textId="77777777" w:rsidTr="007E024D">
        <w:trPr>
          <w:trHeight w:val="100"/>
        </w:trPr>
        <w:tc>
          <w:tcPr>
            <w:tcW w:w="4928" w:type="dxa"/>
          </w:tcPr>
          <w:p w14:paraId="4822A3AE" w14:textId="77777777" w:rsidR="00DA12E4" w:rsidRDefault="00DA12E4" w:rsidP="00802409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EE2C70" w14:textId="77777777" w:rsidR="00DA12E4" w:rsidRPr="00E6187D" w:rsidRDefault="00DA12E4" w:rsidP="00802409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32BC9EA" w14:textId="77777777" w:rsidR="00DA12E4" w:rsidRPr="00DA12E4" w:rsidRDefault="00DA12E4" w:rsidP="00512B1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A12E4" w:rsidRPr="00E6187D" w14:paraId="7875DD8D" w14:textId="77777777" w:rsidTr="007E024D">
        <w:trPr>
          <w:trHeight w:val="100"/>
        </w:trPr>
        <w:tc>
          <w:tcPr>
            <w:tcW w:w="4928" w:type="dxa"/>
            <w:tcBorders>
              <w:top w:val="single" w:sz="4" w:space="0" w:color="auto"/>
            </w:tcBorders>
          </w:tcPr>
          <w:p w14:paraId="6A1DEE4E" w14:textId="77777777" w:rsidR="00DA12E4" w:rsidRPr="00E6187D" w:rsidRDefault="007E024D" w:rsidP="007E024D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E6187D">
              <w:rPr>
                <w:rFonts w:ascii="Baskerville Old Face" w:hAnsi="Baskerville Old Face"/>
                <w:sz w:val="16"/>
                <w:szCs w:val="16"/>
              </w:rPr>
              <w:t xml:space="preserve">(Datum, </w:t>
            </w:r>
            <w:r>
              <w:rPr>
                <w:rFonts w:ascii="Baskerville Old Face" w:hAnsi="Baskerville Old Face"/>
                <w:sz w:val="16"/>
                <w:szCs w:val="16"/>
              </w:rPr>
              <w:t>Unterschrift des An</w:t>
            </w:r>
            <w:r w:rsidRPr="00E6187D">
              <w:rPr>
                <w:rFonts w:ascii="Baskerville Old Face" w:hAnsi="Baskerville Old Face"/>
                <w:sz w:val="16"/>
                <w:szCs w:val="16"/>
              </w:rPr>
              <w:t>ordnungsbefugten, Dienstsiegel)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94C056C" w14:textId="77777777" w:rsidR="00DA12E4" w:rsidRPr="00E6187D" w:rsidRDefault="00DA12E4" w:rsidP="00802409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478C6F8" w14:textId="77777777" w:rsidR="00DA12E4" w:rsidRPr="00E6187D" w:rsidRDefault="007E024D" w:rsidP="00802409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Datum, Unterschrift des Rechnungslegers)</w:t>
            </w:r>
          </w:p>
        </w:tc>
      </w:tr>
    </w:tbl>
    <w:p w14:paraId="5CC152AC" w14:textId="77777777" w:rsidR="00524356" w:rsidRDefault="00524356" w:rsidP="00802409">
      <w:pPr>
        <w:rPr>
          <w:rFonts w:ascii="Baskerville Old Face" w:hAnsi="Baskerville Old Face"/>
          <w:sz w:val="16"/>
          <w:szCs w:val="16"/>
        </w:rPr>
      </w:pPr>
    </w:p>
    <w:p w14:paraId="7F8D7269" w14:textId="77777777" w:rsidR="0089227F" w:rsidRDefault="0089227F" w:rsidP="00524356">
      <w:pPr>
        <w:rPr>
          <w:rFonts w:ascii="Times New Roman" w:hAnsi="Times New Roman" w:cs="Times New Roman"/>
          <w:sz w:val="14"/>
          <w:szCs w:val="14"/>
        </w:rPr>
      </w:pPr>
    </w:p>
    <w:p w14:paraId="706B35DB" w14:textId="77777777" w:rsidR="00056C1A" w:rsidRPr="00524356" w:rsidRDefault="00524356" w:rsidP="00524356">
      <w:pPr>
        <w:rPr>
          <w:rFonts w:ascii="Baskerville Old Face" w:hAnsi="Baskerville Old Face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4"/>
          <w:szCs w:val="14"/>
        </w:rPr>
        <w:t>LSRfNÖ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– PGB – </w:t>
      </w:r>
      <w:proofErr w:type="spellStart"/>
      <w:r>
        <w:rPr>
          <w:rFonts w:ascii="Times New Roman" w:hAnsi="Times New Roman" w:cs="Times New Roman"/>
          <w:sz w:val="14"/>
          <w:szCs w:val="14"/>
        </w:rPr>
        <w:t>RKForm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2013/06</w:t>
      </w:r>
    </w:p>
    <w:sectPr w:rsidR="00056C1A" w:rsidRPr="00524356" w:rsidSect="0089227F">
      <w:pgSz w:w="16838" w:h="11906" w:orient="landscape"/>
      <w:pgMar w:top="1276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952"/>
    <w:multiLevelType w:val="hybridMultilevel"/>
    <w:tmpl w:val="CA187B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40E"/>
    <w:multiLevelType w:val="hybridMultilevel"/>
    <w:tmpl w:val="0A1ACA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7"/>
    <w:rsid w:val="00003A22"/>
    <w:rsid w:val="00017B71"/>
    <w:rsid w:val="00056C1A"/>
    <w:rsid w:val="00061B94"/>
    <w:rsid w:val="000A45D3"/>
    <w:rsid w:val="000F421C"/>
    <w:rsid w:val="00110495"/>
    <w:rsid w:val="00153445"/>
    <w:rsid w:val="00160C90"/>
    <w:rsid w:val="0018374F"/>
    <w:rsid w:val="001C5AD5"/>
    <w:rsid w:val="001E2AA5"/>
    <w:rsid w:val="00240088"/>
    <w:rsid w:val="0025762E"/>
    <w:rsid w:val="00257B29"/>
    <w:rsid w:val="002741E2"/>
    <w:rsid w:val="002A33C6"/>
    <w:rsid w:val="00307212"/>
    <w:rsid w:val="00332D6A"/>
    <w:rsid w:val="003B25AC"/>
    <w:rsid w:val="00402559"/>
    <w:rsid w:val="0040777D"/>
    <w:rsid w:val="00413903"/>
    <w:rsid w:val="00426F8F"/>
    <w:rsid w:val="00482CB5"/>
    <w:rsid w:val="00512B12"/>
    <w:rsid w:val="00524356"/>
    <w:rsid w:val="00540003"/>
    <w:rsid w:val="00573B0A"/>
    <w:rsid w:val="00582471"/>
    <w:rsid w:val="00591411"/>
    <w:rsid w:val="00597E66"/>
    <w:rsid w:val="005D4AEF"/>
    <w:rsid w:val="0060256B"/>
    <w:rsid w:val="00626528"/>
    <w:rsid w:val="00665D0F"/>
    <w:rsid w:val="00730B6B"/>
    <w:rsid w:val="00745DC0"/>
    <w:rsid w:val="007622B5"/>
    <w:rsid w:val="00762700"/>
    <w:rsid w:val="007705FB"/>
    <w:rsid w:val="007948D0"/>
    <w:rsid w:val="007C4831"/>
    <w:rsid w:val="007E024D"/>
    <w:rsid w:val="007E7EA7"/>
    <w:rsid w:val="00802409"/>
    <w:rsid w:val="00853F23"/>
    <w:rsid w:val="00865883"/>
    <w:rsid w:val="008900FD"/>
    <w:rsid w:val="0089227F"/>
    <w:rsid w:val="008A51CB"/>
    <w:rsid w:val="008B7693"/>
    <w:rsid w:val="008D13F2"/>
    <w:rsid w:val="009016F9"/>
    <w:rsid w:val="00935B7D"/>
    <w:rsid w:val="009E1DE9"/>
    <w:rsid w:val="00A41E67"/>
    <w:rsid w:val="00A5213D"/>
    <w:rsid w:val="00B00DF6"/>
    <w:rsid w:val="00B242D1"/>
    <w:rsid w:val="00B7356E"/>
    <w:rsid w:val="00BA2C97"/>
    <w:rsid w:val="00BC108E"/>
    <w:rsid w:val="00BD197F"/>
    <w:rsid w:val="00C00207"/>
    <w:rsid w:val="00C03411"/>
    <w:rsid w:val="00C05308"/>
    <w:rsid w:val="00C31064"/>
    <w:rsid w:val="00C527A7"/>
    <w:rsid w:val="00C74EB3"/>
    <w:rsid w:val="00CB3033"/>
    <w:rsid w:val="00CE3461"/>
    <w:rsid w:val="00D475F3"/>
    <w:rsid w:val="00D71310"/>
    <w:rsid w:val="00DA12E4"/>
    <w:rsid w:val="00E02F66"/>
    <w:rsid w:val="00E562A5"/>
    <w:rsid w:val="00E6187D"/>
    <w:rsid w:val="00EE28D8"/>
    <w:rsid w:val="00F1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A1B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2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900FD"/>
    <w:pPr>
      <w:ind w:left="720"/>
      <w:contextualSpacing/>
    </w:pPr>
  </w:style>
  <w:style w:type="table" w:styleId="HelleListe">
    <w:name w:val="Light List"/>
    <w:basedOn w:val="NormaleTabelle"/>
    <w:uiPriority w:val="61"/>
    <w:rsid w:val="00DA12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2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900FD"/>
    <w:pPr>
      <w:ind w:left="720"/>
      <w:contextualSpacing/>
    </w:pPr>
  </w:style>
  <w:style w:type="table" w:styleId="HelleListe">
    <w:name w:val="Light List"/>
    <w:basedOn w:val="NormaleTabelle"/>
    <w:uiPriority w:val="61"/>
    <w:rsid w:val="00DA12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stesch5n2</dc:creator>
  <cp:lastModifiedBy>Patricia</cp:lastModifiedBy>
  <cp:revision>3</cp:revision>
  <cp:lastPrinted>2013-12-12T11:11:00Z</cp:lastPrinted>
  <dcterms:created xsi:type="dcterms:W3CDTF">2019-03-30T08:09:00Z</dcterms:created>
  <dcterms:modified xsi:type="dcterms:W3CDTF">2019-03-30T08:10:00Z</dcterms:modified>
</cp:coreProperties>
</file>